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55" w:rsidRDefault="00ED0E2C" w:rsidP="009B6C1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A"/>
          <w:sz w:val="24"/>
          <w:szCs w:val="21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B2B2A"/>
          <w:sz w:val="24"/>
          <w:szCs w:val="21"/>
          <w:bdr w:val="none" w:sz="0" w:space="0" w:color="auto" w:frame="1"/>
          <w:lang w:eastAsia="tr-TR"/>
        </w:rPr>
        <w:t>2019 - 2020</w:t>
      </w:r>
      <w:r w:rsidR="00046855">
        <w:rPr>
          <w:rFonts w:ascii="Times New Roman" w:eastAsia="Times New Roman" w:hAnsi="Times New Roman" w:cs="Times New Roman"/>
          <w:b/>
          <w:bCs/>
          <w:color w:val="2B2B2A"/>
          <w:sz w:val="24"/>
          <w:szCs w:val="21"/>
          <w:bdr w:val="none" w:sz="0" w:space="0" w:color="auto" w:frame="1"/>
          <w:lang w:eastAsia="tr-TR"/>
        </w:rPr>
        <w:t xml:space="preserve"> EĞİTİM ÖĞRETİM YILI</w:t>
      </w:r>
      <w:r w:rsidR="00046855">
        <w:rPr>
          <w:rFonts w:ascii="Times New Roman" w:eastAsia="Times New Roman" w:hAnsi="Times New Roman" w:cs="Times New Roman"/>
          <w:b/>
          <w:bCs/>
          <w:color w:val="2B2B2A"/>
          <w:sz w:val="24"/>
          <w:szCs w:val="21"/>
          <w:bdr w:val="none" w:sz="0" w:space="0" w:color="auto" w:frame="1"/>
          <w:lang w:eastAsia="tr-TR"/>
        </w:rPr>
        <w:br/>
      </w:r>
      <w:r w:rsidR="009B6C12" w:rsidRPr="00046855">
        <w:rPr>
          <w:rFonts w:ascii="Times New Roman" w:eastAsia="Times New Roman" w:hAnsi="Times New Roman" w:cs="Times New Roman"/>
          <w:b/>
          <w:bCs/>
          <w:color w:val="2B2B2A"/>
          <w:sz w:val="24"/>
          <w:szCs w:val="21"/>
          <w:bdr w:val="none" w:sz="0" w:space="0" w:color="auto" w:frame="1"/>
          <w:lang w:eastAsia="tr-TR"/>
        </w:rPr>
        <w:t xml:space="preserve">DEĞİRMENDERE </w:t>
      </w:r>
      <w:r w:rsidR="00046855">
        <w:rPr>
          <w:rFonts w:ascii="Times New Roman" w:eastAsia="Times New Roman" w:hAnsi="Times New Roman" w:cs="Times New Roman"/>
          <w:b/>
          <w:bCs/>
          <w:color w:val="2B2B2A"/>
          <w:sz w:val="24"/>
          <w:szCs w:val="21"/>
          <w:bdr w:val="none" w:sz="0" w:space="0" w:color="auto" w:frame="1"/>
          <w:lang w:eastAsia="tr-TR"/>
        </w:rPr>
        <w:t xml:space="preserve">ORTAOKULU </w:t>
      </w:r>
    </w:p>
    <w:p w:rsidR="00046855" w:rsidRDefault="00046855" w:rsidP="009B6C1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A"/>
          <w:sz w:val="24"/>
          <w:szCs w:val="21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B2B2A"/>
          <w:sz w:val="24"/>
          <w:szCs w:val="21"/>
          <w:bdr w:val="none" w:sz="0" w:space="0" w:color="auto" w:frame="1"/>
          <w:lang w:eastAsia="tr-TR"/>
        </w:rPr>
        <w:t xml:space="preserve">“BESLENME DOSTU OKUL PROJESİ” </w:t>
      </w:r>
    </w:p>
    <w:p w:rsidR="009B6C12" w:rsidRPr="00046855" w:rsidRDefault="009B6C12" w:rsidP="009B6C1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B2B2A"/>
          <w:sz w:val="24"/>
          <w:szCs w:val="21"/>
          <w:bdr w:val="none" w:sz="0" w:space="0" w:color="auto" w:frame="1"/>
          <w:lang w:eastAsia="tr-TR"/>
        </w:rPr>
      </w:pPr>
      <w:r w:rsidRPr="00046855">
        <w:rPr>
          <w:rFonts w:ascii="Times New Roman" w:eastAsia="Times New Roman" w:hAnsi="Times New Roman" w:cs="Times New Roman"/>
          <w:b/>
          <w:bCs/>
          <w:color w:val="2B2B2A"/>
          <w:sz w:val="24"/>
          <w:szCs w:val="21"/>
          <w:bdr w:val="none" w:sz="0" w:space="0" w:color="auto" w:frame="1"/>
          <w:lang w:eastAsia="tr-TR"/>
        </w:rPr>
        <w:t>YILLIK ÇALIŞMA PLANI</w:t>
      </w:r>
    </w:p>
    <w:p w:rsidR="00BD3C03" w:rsidRDefault="00BD3C03" w:rsidP="009B6C12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</w:pP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1617"/>
        <w:gridCol w:w="12808"/>
      </w:tblGrid>
      <w:tr w:rsidR="00046855" w:rsidTr="00046855">
        <w:tc>
          <w:tcPr>
            <w:tcW w:w="1617" w:type="dxa"/>
            <w:vAlign w:val="center"/>
          </w:tcPr>
          <w:p w:rsidR="00046855" w:rsidRPr="00046855" w:rsidRDefault="00046855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AMAÇLAR:</w:t>
            </w:r>
          </w:p>
        </w:tc>
        <w:tc>
          <w:tcPr>
            <w:tcW w:w="12808" w:type="dxa"/>
          </w:tcPr>
          <w:p w:rsidR="00046855" w:rsidRPr="00046855" w:rsidRDefault="00046855" w:rsidP="00046855">
            <w:pPr>
              <w:shd w:val="clear" w:color="auto" w:fill="FFFFFF"/>
              <w:spacing w:after="15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Aile ve çocuk eğitimleri ile sağlıklı nesillerin yetişmesine katkı sağlamak için;</w:t>
            </w:r>
          </w:p>
          <w:p w:rsidR="00046855" w:rsidRPr="00046855" w:rsidRDefault="00046855" w:rsidP="0004685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Çocuk ve ailelerde sağlıklı beslenme,</w:t>
            </w:r>
          </w:p>
          <w:p w:rsidR="00046855" w:rsidRPr="00046855" w:rsidRDefault="00046855" w:rsidP="0004685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Çocuklarda şişmanlık,</w:t>
            </w:r>
          </w:p>
          <w:p w:rsidR="00046855" w:rsidRPr="00046855" w:rsidRDefault="00046855" w:rsidP="0004685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Sağlıklı okul dönemi,</w:t>
            </w:r>
          </w:p>
          <w:p w:rsidR="00046855" w:rsidRPr="00046855" w:rsidRDefault="00046855" w:rsidP="00046855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Sağlık risklerine göre (</w:t>
            </w:r>
            <w:proofErr w:type="spellStart"/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Hiperlipidemi</w:t>
            </w:r>
            <w:proofErr w:type="spellEnd"/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 xml:space="preserve">, </w:t>
            </w:r>
            <w:proofErr w:type="spellStart"/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troid</w:t>
            </w:r>
            <w:proofErr w:type="spellEnd"/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 xml:space="preserve"> hastalıkları, demir yetersizliği, kansızlık)</w:t>
            </w:r>
          </w:p>
        </w:tc>
      </w:tr>
      <w:tr w:rsidR="00046855" w:rsidTr="00046855">
        <w:tc>
          <w:tcPr>
            <w:tcW w:w="1617" w:type="dxa"/>
            <w:vAlign w:val="center"/>
          </w:tcPr>
          <w:p w:rsidR="00046855" w:rsidRPr="00046855" w:rsidRDefault="00046855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E</w:t>
            </w:r>
            <w:r w:rsidRPr="0004685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DEFLER:</w:t>
            </w:r>
          </w:p>
        </w:tc>
        <w:tc>
          <w:tcPr>
            <w:tcW w:w="12808" w:type="dxa"/>
          </w:tcPr>
          <w:p w:rsidR="00046855" w:rsidRPr="00046855" w:rsidRDefault="00046855" w:rsidP="0004685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“Beslenme Dostu Okul Projesi” ile öğrencilerin, sağlıklı beslenme ve hareketli yaşam koşullarına teşvik edilmesi</w:t>
            </w:r>
          </w:p>
          <w:p w:rsidR="00046855" w:rsidRPr="00046855" w:rsidRDefault="00046855" w:rsidP="0004685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 xml:space="preserve">Okullarımızda sağlıksız beslenme ve </w:t>
            </w:r>
            <w:proofErr w:type="spellStart"/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obezitenin</w:t>
            </w:r>
            <w:proofErr w:type="spellEnd"/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 xml:space="preserve"> önlenmesi için gerekli tedbirlerin alınması</w:t>
            </w:r>
          </w:p>
          <w:p w:rsidR="00046855" w:rsidRPr="00046855" w:rsidRDefault="00046855" w:rsidP="0004685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Veliler ve öğrencilerde hareketli yaşam konusunda duyarlılığın arttırılması</w:t>
            </w:r>
          </w:p>
          <w:p w:rsidR="00046855" w:rsidRPr="00046855" w:rsidRDefault="00046855" w:rsidP="0004685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Sağlıklı beslenme ve hareketli yaşam için yapılan iyi uygulamaların desteklenmesi</w:t>
            </w:r>
          </w:p>
          <w:p w:rsidR="00046855" w:rsidRPr="00046855" w:rsidRDefault="00046855" w:rsidP="0004685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30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</w:pPr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Okul sağlığının daha iyi düzeylere çıkarılması için çalışmalar yapılması</w:t>
            </w:r>
          </w:p>
          <w:p w:rsidR="00046855" w:rsidRPr="00046855" w:rsidRDefault="00046855" w:rsidP="00046855">
            <w:pPr>
              <w:shd w:val="clear" w:color="auto" w:fill="FFFFFF"/>
              <w:spacing w:after="15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>Bu bağlamda 2017 – 2018 eğitim</w:t>
            </w:r>
            <w:r w:rsidRPr="00046855">
              <w:rPr>
                <w:rFonts w:ascii="Times New Roman" w:eastAsia="Times New Roman" w:hAnsi="Times New Roman" w:cs="Times New Roman"/>
                <w:color w:val="252525"/>
                <w:sz w:val="24"/>
                <w:szCs w:val="23"/>
                <w:lang w:eastAsia="tr-TR"/>
              </w:rPr>
              <w:t xml:space="preserve"> öğretim yılı için Beslenme Dostu Okul Projesi kapsamında aşağıda belirtilen çalışma planı uygulanacaktır.</w:t>
            </w:r>
          </w:p>
          <w:p w:rsidR="00046855" w:rsidRDefault="00046855" w:rsidP="00BD3C03">
            <w:pPr>
              <w:jc w:val="center"/>
              <w:textAlignment w:val="bottom"/>
              <w:rPr>
                <w:rFonts w:ascii="Arial" w:eastAsia="Times New Roman" w:hAnsi="Arial" w:cs="Arial"/>
                <w:color w:val="252525"/>
                <w:sz w:val="23"/>
                <w:szCs w:val="23"/>
                <w:u w:val="single"/>
                <w:lang w:eastAsia="tr-TR"/>
              </w:rPr>
            </w:pPr>
          </w:p>
        </w:tc>
      </w:tr>
    </w:tbl>
    <w:p w:rsidR="00046855" w:rsidRDefault="00046855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046855" w:rsidRDefault="00046855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046855" w:rsidRDefault="00046855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046855" w:rsidRDefault="00046855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046855" w:rsidRDefault="00046855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780AE7" w:rsidRDefault="00780AE7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046855" w:rsidRDefault="00046855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530193" w:rsidRDefault="00530193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530193" w:rsidRDefault="00530193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9125E6" w:rsidRDefault="009125E6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9125E6" w:rsidRDefault="009125E6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9125E6" w:rsidRDefault="009125E6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046855" w:rsidRDefault="00046855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530193" w:rsidRDefault="00530193" w:rsidP="00046855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color w:val="252525"/>
          <w:sz w:val="24"/>
          <w:szCs w:val="23"/>
          <w:lang w:eastAsia="tr-TR"/>
        </w:rPr>
      </w:pPr>
    </w:p>
    <w:p w:rsidR="00780AE7" w:rsidRDefault="00046855" w:rsidP="00046855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color w:val="252525"/>
          <w:sz w:val="24"/>
          <w:szCs w:val="23"/>
          <w:lang w:eastAsia="tr-TR"/>
        </w:rPr>
      </w:pPr>
      <w:r w:rsidRPr="00046855">
        <w:rPr>
          <w:rFonts w:ascii="Times New Roman" w:eastAsia="Times New Roman" w:hAnsi="Times New Roman" w:cs="Times New Roman"/>
          <w:b/>
          <w:color w:val="252525"/>
          <w:sz w:val="24"/>
          <w:szCs w:val="23"/>
          <w:lang w:eastAsia="tr-TR"/>
        </w:rPr>
        <w:t>ETKİNLİKLER ve İZLEME DEĞERLENDİRME</w:t>
      </w:r>
    </w:p>
    <w:tbl>
      <w:tblPr>
        <w:tblStyle w:val="TabloKlavuzu"/>
        <w:tblW w:w="15417" w:type="dxa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993"/>
        <w:gridCol w:w="992"/>
        <w:gridCol w:w="5953"/>
      </w:tblGrid>
      <w:tr w:rsidR="00780AE7" w:rsidTr="00376503">
        <w:tc>
          <w:tcPr>
            <w:tcW w:w="5920" w:type="dxa"/>
            <w:vMerge w:val="restart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  <w:t>ETKİNLİKLER</w:t>
            </w:r>
          </w:p>
        </w:tc>
        <w:tc>
          <w:tcPr>
            <w:tcW w:w="1559" w:type="dxa"/>
            <w:vMerge w:val="restart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  <w:t>UYGULAMA ZAMANI</w:t>
            </w:r>
          </w:p>
        </w:tc>
        <w:tc>
          <w:tcPr>
            <w:tcW w:w="1985" w:type="dxa"/>
            <w:gridSpan w:val="2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  <w:t>AÇIK HEDEF UYGULANDI MI?</w:t>
            </w:r>
          </w:p>
        </w:tc>
        <w:tc>
          <w:tcPr>
            <w:tcW w:w="5953" w:type="dxa"/>
            <w:vMerge w:val="restart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  <w:t>İZLEME-DEĞERLENDRİME</w:t>
            </w:r>
          </w:p>
        </w:tc>
      </w:tr>
      <w:tr w:rsidR="00376503" w:rsidTr="00376503">
        <w:tc>
          <w:tcPr>
            <w:tcW w:w="5920" w:type="dxa"/>
            <w:vMerge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</w:pPr>
          </w:p>
        </w:tc>
        <w:tc>
          <w:tcPr>
            <w:tcW w:w="1559" w:type="dxa"/>
            <w:vMerge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</w:pPr>
          </w:p>
        </w:tc>
        <w:tc>
          <w:tcPr>
            <w:tcW w:w="993" w:type="dxa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  <w:t>EVET</w:t>
            </w:r>
          </w:p>
        </w:tc>
        <w:tc>
          <w:tcPr>
            <w:tcW w:w="992" w:type="dxa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  <w:t>HAYIR</w:t>
            </w:r>
          </w:p>
        </w:tc>
        <w:tc>
          <w:tcPr>
            <w:tcW w:w="5953" w:type="dxa"/>
            <w:vMerge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3"/>
                <w:lang w:eastAsia="tr-TR"/>
              </w:rPr>
            </w:pPr>
          </w:p>
        </w:tc>
      </w:tr>
      <w:tr w:rsidR="00376503" w:rsidRPr="00780AE7" w:rsidTr="00376503">
        <w:tc>
          <w:tcPr>
            <w:tcW w:w="5920" w:type="dxa"/>
          </w:tcPr>
          <w:p w:rsidR="00780AE7" w:rsidRPr="00780AE7" w:rsidRDefault="00780AE7" w:rsidP="00046855">
            <w:pPr>
              <w:spacing w:line="288" w:lineRule="atLeast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1. Beslenme, Hareketli Yaşam ve Denetleme Ekibinin oluşturulması ve ilk toplantısının gerçekleştirilmesi.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2. Beslenme dostu okul projesi yıllık planının hazırlanması.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3. Beslenme Dostu Okul Projesi için sınıf öğrenci temsilcilerinin seçilmesi.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4. Beslenme dostu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okul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bilgilendirme panosunun oluşturulması.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5. Beslenme bilgilendirme afiş, poster ve broşürlerin asılması.</w:t>
            </w:r>
          </w:p>
          <w:p w:rsid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6.Hafta içi öğlen teneffüslerde öğrencilerin bahçede hareketli oyunlar oynamasını sağlanması.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8.Okul takımları /harekete dayalı öğrenci kulüpleri kurulması</w:t>
            </w:r>
          </w:p>
          <w:p w:rsidR="009125E6" w:rsidRPr="00780AE7" w:rsidRDefault="009125E6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9. “Dünya Diyabet Günü” nedeniyle abur cubur son etkinliği resim yarışması yapılması.</w:t>
            </w:r>
          </w:p>
        </w:tc>
        <w:tc>
          <w:tcPr>
            <w:tcW w:w="1559" w:type="dxa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993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5953" w:type="dxa"/>
            <w:vAlign w:val="center"/>
          </w:tcPr>
          <w:p w:rsidR="00780AE7" w:rsidRDefault="00AE0F74" w:rsidP="00D93275">
            <w:pPr>
              <w:spacing w:line="288" w:lineRule="atLeast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1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tarafından;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2. 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tarafından;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3. Sınıf /Şube Öğretmenleri rehberliğinde öğrenciler tarafından;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4. Beslenme Dostu Okul Projesi sınıf öğrenci temsilcileri ve rehber öğretmenle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ri tarafından;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5. 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Beslenme Dostu Okul Projesi sınıf öğrenci temsilcileri ve Denetleme Ekibi tarafından;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6.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Beden Eğitimi Öğretmeni ve Sınıf öğretmenleri. </w:t>
            </w:r>
            <w:proofErr w:type="gramEnd"/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8.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</w:t>
            </w:r>
          </w:p>
          <w:p w:rsidR="009125E6" w:rsidRPr="00780AE7" w:rsidRDefault="009125E6" w:rsidP="00D93275">
            <w:pPr>
              <w:spacing w:line="288" w:lineRule="atLeast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9.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tarafından;</w:t>
            </w:r>
          </w:p>
        </w:tc>
      </w:tr>
      <w:tr w:rsidR="00376503" w:rsidRPr="00780AE7" w:rsidTr="00376503">
        <w:tc>
          <w:tcPr>
            <w:tcW w:w="5920" w:type="dxa"/>
          </w:tcPr>
          <w:p w:rsid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1. “Sağlıklı Beslenme Alışkanlıkları” konusunda velilere rehberlik bülteni ulaştırılması.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2. Okul içi Beslenme Dostu Okul panolarının zenginleştirilmesi.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3. Öğrencilerin boy kilo ölçümlerinin yapılması, istatistiklerin tutulması. Yapılan ölçümler sonucunda problem yaşayan öğrencilerle ve velilerle görüşülüp sağlık kuruluşuna yönlendirilmesi.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4. Şubeler arası masateni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si turnuvalarının yapılması.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5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.Hafta i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çi öğrencilerin birlikte sabah </w:t>
            </w:r>
            <w:proofErr w:type="spellStart"/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c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imnastiği</w:t>
            </w:r>
            <w:proofErr w:type="spellEnd"/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yapması.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6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. O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kul yemekhanesinin ve kantininin denetlenmesi.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7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.Mutfakta ve tuvaletlerdeki lavaboların yanlarına doğru el yıkama ile ilgi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li </w:t>
            </w:r>
            <w:proofErr w:type="spellStart"/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stikerların</w:t>
            </w:r>
            <w:proofErr w:type="spellEnd"/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yapıştırılması.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8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.Yemekhaneye sağlıklı beslenme piramidinin yaptırılması</w:t>
            </w:r>
          </w:p>
          <w:p w:rsidR="009125E6" w:rsidRPr="009125E6" w:rsidRDefault="00AE0F74" w:rsidP="00046855">
            <w:pPr>
              <w:textAlignment w:val="bottom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9</w:t>
            </w:r>
            <w:r w:rsidR="009125E6" w:rsidRPr="009125E6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. Okulun web sayfasında Beslenme Köşesinin oluşturulması.</w:t>
            </w:r>
          </w:p>
        </w:tc>
        <w:tc>
          <w:tcPr>
            <w:tcW w:w="1559" w:type="dxa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  <w:t>ARALIK</w:t>
            </w:r>
          </w:p>
        </w:tc>
        <w:tc>
          <w:tcPr>
            <w:tcW w:w="993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5953" w:type="dxa"/>
            <w:vAlign w:val="center"/>
          </w:tcPr>
          <w:p w:rsidR="00AE0F74" w:rsidRDefault="00780AE7" w:rsidP="009125E6">
            <w:pPr>
              <w:spacing w:line="288" w:lineRule="atLeast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1.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2. Beslenme Dostu Okul Projesi sınıf öğrenci temsilcileri 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3.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ve Beden eğitimi Öğretmeni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4.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Beden Eğitimi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Öğretmeni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5.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AE0F74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Beden Eğitimi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Öğretmeni </w:t>
            </w:r>
            <w:r w:rsidR="00AE0F74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</w:t>
            </w:r>
          </w:p>
          <w:p w:rsidR="009125E6" w:rsidRDefault="009125E6" w:rsidP="009125E6">
            <w:pPr>
              <w:spacing w:line="288" w:lineRule="atLeast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ve 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Sınıf Öğretmenleri tarafında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n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6.</w:t>
            </w:r>
            <w:r w:rsidR="00AE0F74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Okul Kantin Denetleme Komisyonu tarafından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7.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="00F80C35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</w:t>
            </w:r>
          </w:p>
          <w:p w:rsidR="00780AE7" w:rsidRPr="00780AE7" w:rsidRDefault="00780AE7" w:rsidP="00F80C35">
            <w:pPr>
              <w:spacing w:line="288" w:lineRule="atLeast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8. 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WEB sayfası yayın kurulu tarafından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9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.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Sağlıklı Beslenme ve Hareketli Yaşam Ekibi </w:t>
            </w:r>
            <w:r w:rsidR="009125E6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</w:t>
            </w:r>
          </w:p>
        </w:tc>
      </w:tr>
      <w:tr w:rsidR="00376503" w:rsidRPr="00780AE7" w:rsidTr="00376503">
        <w:tc>
          <w:tcPr>
            <w:tcW w:w="5920" w:type="dxa"/>
          </w:tcPr>
          <w:p w:rsidR="00530193" w:rsidRPr="00AE0F74" w:rsidRDefault="00780AE7" w:rsidP="00AE0F74">
            <w:pPr>
              <w:textAlignment w:val="bottom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1.Eğitim faaliyetlerini yürütmek üzere uygun yerlere afiş, poster, broşür gibi materyallerin asılması.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2. </w:t>
            </w:r>
            <w:r w:rsidR="00AE0F74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Beslenme konusuyla ilgili slogan yarışması düzenlenmesi, dereceye girenlerin ödüllendirilip, sloganların sergilenmesi.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3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. Sınıf ortamında beslenmeyi konu alan tartışma ortamının yaratılması için sını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f öğretmenleriyle görüşülmesi.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4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. Beslenmeyi konu alan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okul panosunun güncellenmesi.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5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. </w:t>
            </w:r>
            <w:r w:rsidR="00AE0F74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kul yemekhanesinin ve kantininin denetlenmesi.</w:t>
            </w:r>
          </w:p>
        </w:tc>
        <w:tc>
          <w:tcPr>
            <w:tcW w:w="1559" w:type="dxa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993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5953" w:type="dxa"/>
          </w:tcPr>
          <w:p w:rsid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1. 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2. 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ve Görsel Sanatlar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Öğretmeni tarafından;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3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. 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 yapılacaktır.</w:t>
            </w:r>
          </w:p>
          <w:p w:rsidR="00AE0F74" w:rsidRDefault="00AE0F74" w:rsidP="00046855">
            <w:pPr>
              <w:textAlignment w:val="bottom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4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.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Beslenme, Hareketli Yaşam Denetleme Ekibi ve Beslenme Dostu Okul Projesi sınıf ö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ğrenci temsilcileri tarafından;</w:t>
            </w:r>
          </w:p>
          <w:p w:rsidR="00530193" w:rsidRPr="00530193" w:rsidRDefault="00AE0F74" w:rsidP="00046855">
            <w:pPr>
              <w:textAlignment w:val="bottom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5</w:t>
            </w:r>
            <w:r w:rsidR="00530193" w:rsidRPr="00530193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 xml:space="preserve">. </w:t>
            </w:r>
            <w:r w:rsidR="00530193" w:rsidRP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Okul Kantin Denetleme Komisyonu tarafından</w:t>
            </w:r>
          </w:p>
        </w:tc>
      </w:tr>
      <w:tr w:rsidR="00376503" w:rsidRPr="00780AE7" w:rsidTr="00376503">
        <w:tc>
          <w:tcPr>
            <w:tcW w:w="5920" w:type="dxa"/>
          </w:tcPr>
          <w:p w:rsidR="00530193" w:rsidRPr="00AE0F74" w:rsidRDefault="00780AE7" w:rsidP="00AE0F74">
            <w:pPr>
              <w:textAlignment w:val="bottom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1. </w:t>
            </w:r>
            <w:r w:rsid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Dengeli ve Sağlıklı Beslenme </w:t>
            </w:r>
            <w:r w:rsidR="0037650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konulu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velilere yönelik</w:t>
            </w:r>
            <w:r w:rsidR="0037650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376503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seminerlerin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düzenlenmesi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2. “El </w:t>
            </w:r>
            <w:proofErr w:type="spellStart"/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hiyeni</w:t>
            </w:r>
            <w:proofErr w:type="spellEnd"/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” hakkında bilgilendirm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e.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lastRenderedPageBreak/>
              <w:t>3. Beslenmeyi konu alan okul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panosunun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güncellenmesi.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4. </w:t>
            </w:r>
            <w:r w:rsidR="00AE0F74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Hafta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içi öğlen saatinde öğrenciler</w:t>
            </w:r>
            <w:r w:rsidR="00AE0F74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e hareketli oyunlar oynamasını sağlanması.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5.</w:t>
            </w:r>
            <w:r w:rsidR="00AE0F74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O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kul yemekhanesinin ve kantininin denetlenmesi.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6. </w:t>
            </w:r>
            <w:r w:rsidR="00AE0F74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Çocukların gün içerisinde TV ekranı karşısında geçirdikleri süreleri belirleyecek anket yapılması.</w:t>
            </w:r>
          </w:p>
        </w:tc>
        <w:tc>
          <w:tcPr>
            <w:tcW w:w="1559" w:type="dxa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  <w:lastRenderedPageBreak/>
              <w:t>ŞUBAT</w:t>
            </w:r>
          </w:p>
        </w:tc>
        <w:tc>
          <w:tcPr>
            <w:tcW w:w="993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5953" w:type="dxa"/>
          </w:tcPr>
          <w:p w:rsidR="00F80C35" w:rsidRPr="00780AE7" w:rsidRDefault="00780AE7" w:rsidP="00F80C3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1.Uzman bir kişi 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2. Hemşire ve Şube Öğretmenleri 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3. Beslenme Dostu Okul Projesi sınıf öğrenci temsilcileri 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lastRenderedPageBreak/>
              <w:t>4.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ve Beden Eğitimi Öğretmeni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5.</w:t>
            </w:r>
            <w:r w:rsidR="00F80C35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Okul Kantin Denetleme Komisyonu tarafından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6. 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="00F80C35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 yapılacaktır.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</w:r>
          </w:p>
          <w:p w:rsidR="00530193" w:rsidRPr="00780AE7" w:rsidRDefault="00530193" w:rsidP="00F80C3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</w:tr>
      <w:tr w:rsidR="00376503" w:rsidRPr="00780AE7" w:rsidTr="00376503">
        <w:tc>
          <w:tcPr>
            <w:tcW w:w="5920" w:type="dxa"/>
          </w:tcPr>
          <w:p w:rsid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lastRenderedPageBreak/>
              <w:t xml:space="preserve">1. Beslenmeyi konu alan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okul panosunun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düzenlenmesi.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2. Beden Eğitimi dersi ve hareketli yaşamın önemi konusunda bilgilendirme.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3. Sağlıklı beslenme ve </w:t>
            </w:r>
            <w:proofErr w:type="spellStart"/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obezite</w:t>
            </w:r>
            <w:proofErr w:type="spellEnd"/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konularında bilgilendirme.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4.“Tükettiğimiz hazır içecekler ve Fastfood” hakkında bilgilendirme.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5. Beslenmeyi konu alan </w:t>
            </w:r>
            <w:r w:rsidR="008321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okul panosunun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güncellenmesi.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6. </w:t>
            </w:r>
            <w:r w:rsidR="00530193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</w:t>
            </w:r>
            <w:r w:rsid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kul yemekhanesinin ve kantininin denetlenmesi.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7.Dünya Su gününde tüm okulun aynı anda su içmesi farkındalık çalışması.</w:t>
            </w:r>
          </w:p>
          <w:p w:rsidR="00530193" w:rsidRPr="00530193" w:rsidRDefault="00AE0F74" w:rsidP="00530193">
            <w:pPr>
              <w:textAlignment w:val="bottom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>8. Çocukların gün içerisinde TV</w:t>
            </w:r>
            <w:r w:rsidR="00530193" w:rsidRPr="00530193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eastAsia="tr-TR"/>
              </w:rPr>
              <w:t xml:space="preserve"> ekranı karşısında geçirdikleri süreleri belirleyecek anket çalışmasının sonuçlarının velilerle paylaşılması ve alınacak önlemler.</w:t>
            </w:r>
          </w:p>
        </w:tc>
        <w:tc>
          <w:tcPr>
            <w:tcW w:w="1559" w:type="dxa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  <w:t>MART</w:t>
            </w:r>
          </w:p>
        </w:tc>
        <w:tc>
          <w:tcPr>
            <w:tcW w:w="993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5953" w:type="dxa"/>
            <w:vAlign w:val="center"/>
          </w:tcPr>
          <w:p w:rsidR="00F80C35" w:rsidRDefault="00780AE7" w:rsidP="00D93275">
            <w:pPr>
              <w:spacing w:line="288" w:lineRule="atLeast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1. Beslenme Dostu Okul Projesi sınıf öğrenci temsilcileri 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2. Beden Eğitimi 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Öğretmeni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tarafından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3. 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ve Okul Doktoru 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4. Sınıf /Şube Rehber Öğretmenleri 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5. 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="00F80C35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6. 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Okul Kantin Denetleme Komisyonu tarafından</w:t>
            </w:r>
          </w:p>
          <w:p w:rsidR="00780AE7" w:rsidRDefault="00780AE7" w:rsidP="00D93275">
            <w:pPr>
              <w:spacing w:line="288" w:lineRule="atLeast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7.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f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ından.</w:t>
            </w:r>
          </w:p>
          <w:p w:rsidR="00530193" w:rsidRPr="00780AE7" w:rsidRDefault="00530193" w:rsidP="00D93275">
            <w:pPr>
              <w:spacing w:line="288" w:lineRule="atLeast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8. 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f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ından.</w:t>
            </w:r>
          </w:p>
        </w:tc>
      </w:tr>
      <w:tr w:rsidR="00376503" w:rsidRPr="00780AE7" w:rsidTr="00376503">
        <w:tc>
          <w:tcPr>
            <w:tcW w:w="5920" w:type="dxa"/>
          </w:tcPr>
          <w:p w:rsidR="00780AE7" w:rsidRPr="00780AE7" w:rsidRDefault="00780AE7" w:rsidP="00AE0F74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1. Çeşitli dallarda spor turnuvaları düzenlenmesi.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2. Beslenmeyi konu alan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okul panosunun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güncellenmesi.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3. “23 Nisan Ulusal Egemenlik ve Çocuk Bayramı” haftasında hareketli yaşamla ilgili etkinliklerin düzenlenmesi. Yarışmaların yapılması.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4.Hafta içi öğlen saatinde öğrencilerin birlikte hareket etmelerinin sağlanması.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5. </w:t>
            </w:r>
            <w:r w:rsidR="00530193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</w:t>
            </w:r>
            <w:r w:rsid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kul yemekhanesinin ve kantininin denetlenmesi.</w:t>
            </w:r>
          </w:p>
        </w:tc>
        <w:tc>
          <w:tcPr>
            <w:tcW w:w="1559" w:type="dxa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  <w:t>NİSAN</w:t>
            </w:r>
          </w:p>
        </w:tc>
        <w:tc>
          <w:tcPr>
            <w:tcW w:w="993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5953" w:type="dxa"/>
            <w:vAlign w:val="center"/>
          </w:tcPr>
          <w:p w:rsidR="00780AE7" w:rsidRPr="00780AE7" w:rsidRDefault="00F80C35" w:rsidP="00F80C35">
            <w:pPr>
              <w:spacing w:line="288" w:lineRule="atLeast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1. Beden E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ğitimi Öğretmeni tarafından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2.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ve temsilci öğrenciler tarafından;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3.Beslenme, Hareketli 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Yaşam ve Denetleme Ekibi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4. </w:t>
            </w:r>
            <w:r w:rsidR="00780AE7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Beden Eğit</w:t>
            </w: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imi Öğretmeni</w:t>
            </w:r>
            <w:r w:rsid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tarafından;</w:t>
            </w:r>
            <w:r w:rsid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5. Okul Kantin Denetleme Komisyonu tarafından</w:t>
            </w:r>
          </w:p>
        </w:tc>
      </w:tr>
      <w:tr w:rsidR="00376503" w:rsidRPr="00780AE7" w:rsidTr="00376503">
        <w:tc>
          <w:tcPr>
            <w:tcW w:w="5920" w:type="dxa"/>
          </w:tcPr>
          <w:p w:rsidR="00780AE7" w:rsidRPr="00780AE7" w:rsidRDefault="00780AE7" w:rsidP="00AE0F74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1. Sağlıklı ve dengeli beslenme ilgili bilgilerin duyurulması.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2. Beslenmeyi konu alan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okul panosunun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güncellenmesi.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3.</w:t>
            </w:r>
            <w:r w:rsidR="00530193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O</w:t>
            </w:r>
            <w:r w:rsid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kul yemekhanesinin ve kantininin denetlenmesi.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4. 22 Mayıs Dünya </w:t>
            </w:r>
            <w:proofErr w:type="spellStart"/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Obezite</w:t>
            </w:r>
            <w:proofErr w:type="spellEnd"/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günü</w:t>
            </w:r>
            <w:r w:rsidR="0037650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nedeniyle çocuğumu abur cuburdan nasıl uzak tutabilirim </w:t>
            </w:r>
            <w:r w:rsidR="00AE0F74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resim </w:t>
            </w:r>
            <w:r w:rsidR="0037650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etkinliğinin düzenlenmesi.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</w:r>
            <w:r w:rsid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5. Ailelerin katıldığı sağlıklı besinlerle hazırlanmış yiyecek yarışması.</w:t>
            </w:r>
          </w:p>
        </w:tc>
        <w:tc>
          <w:tcPr>
            <w:tcW w:w="1559" w:type="dxa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  <w:t>MAYIS</w:t>
            </w:r>
          </w:p>
        </w:tc>
        <w:tc>
          <w:tcPr>
            <w:tcW w:w="993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5953" w:type="dxa"/>
            <w:vAlign w:val="center"/>
          </w:tcPr>
          <w:p w:rsidR="00780AE7" w:rsidRPr="00780AE7" w:rsidRDefault="00780AE7" w:rsidP="00F80C35">
            <w:pPr>
              <w:spacing w:line="288" w:lineRule="atLeast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1. Beslenme Dostu Okul Projesi sınıf öğrenci temsilcileri 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2. Beslenme Dostu Okul Projesi sınıf öğrenci temsilcileri tarafından;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3. </w:t>
            </w:r>
            <w:r w:rsidR="00F80C35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Okul Kantin Denetleme Komisyonu tarafından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4.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 yapılacaktır.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5.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 yapılacaktır.</w:t>
            </w:r>
          </w:p>
        </w:tc>
      </w:tr>
      <w:tr w:rsidR="00376503" w:rsidRPr="00780AE7" w:rsidTr="00376503">
        <w:tc>
          <w:tcPr>
            <w:tcW w:w="5920" w:type="dxa"/>
          </w:tcPr>
          <w:p w:rsidR="00780AE7" w:rsidRPr="00780AE7" w:rsidRDefault="00780AE7" w:rsidP="00530193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1. </w:t>
            </w:r>
            <w:r w:rsidR="00530193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Hafta içi öğlen saatinde öğrencilerin birlikte hareket etmelerinin sağlanması.</w:t>
            </w:r>
            <w:r w:rsid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2.</w:t>
            </w:r>
            <w:r w:rsidR="00530193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O</w:t>
            </w:r>
            <w:r w:rsid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kul yemekhanesinin ve kantininin denetlenmesi.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 xml:space="preserve">3. </w:t>
            </w:r>
            <w:r w:rsidR="00530193"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Yapılan çalışmaların değerlendirilmesi</w:t>
            </w:r>
          </w:p>
        </w:tc>
        <w:tc>
          <w:tcPr>
            <w:tcW w:w="1559" w:type="dxa"/>
            <w:vAlign w:val="center"/>
          </w:tcPr>
          <w:p w:rsidR="00780AE7" w:rsidRPr="00780AE7" w:rsidRDefault="00780AE7" w:rsidP="00046855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  <w:t>HAZİRAN</w:t>
            </w:r>
          </w:p>
        </w:tc>
        <w:tc>
          <w:tcPr>
            <w:tcW w:w="993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</w:p>
        </w:tc>
        <w:tc>
          <w:tcPr>
            <w:tcW w:w="5953" w:type="dxa"/>
          </w:tcPr>
          <w:p w:rsidR="00530193" w:rsidRDefault="00530193" w:rsidP="00046855">
            <w:pPr>
              <w:textAlignment w:val="bottom"/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1. 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</w:t>
            </w:r>
          </w:p>
          <w:p w:rsidR="00780AE7" w:rsidRPr="00780AE7" w:rsidRDefault="00780AE7" w:rsidP="00046855">
            <w:pPr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0"/>
                <w:szCs w:val="20"/>
                <w:lang w:eastAsia="tr-TR"/>
              </w:rPr>
            </w:pP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2.</w:t>
            </w:r>
            <w:r w:rsid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Okul Kantin Denetleme Komisyonu tarafından</w:t>
            </w:r>
            <w:r w:rsidR="00530193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br/>
              <w:t>3.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 </w:t>
            </w:r>
            <w:r w:rsidR="009125E6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 xml:space="preserve">Sağlıklı Beslenme ve Hareketli Yaşam Ekibi </w:t>
            </w:r>
            <w:r w:rsidRPr="00780AE7">
              <w:rPr>
                <w:rFonts w:ascii="Times New Roman" w:eastAsia="Times New Roman" w:hAnsi="Times New Roman" w:cs="Times New Roman"/>
                <w:color w:val="2B2B2A"/>
                <w:sz w:val="20"/>
                <w:szCs w:val="20"/>
                <w:lang w:eastAsia="tr-TR"/>
              </w:rPr>
              <w:t>tarafından</w:t>
            </w:r>
          </w:p>
        </w:tc>
      </w:tr>
    </w:tbl>
    <w:p w:rsidR="00046855" w:rsidRPr="00780AE7" w:rsidRDefault="00046855" w:rsidP="00046855">
      <w:pPr>
        <w:shd w:val="clear" w:color="auto" w:fill="FFFFFF"/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color w:val="252525"/>
          <w:sz w:val="20"/>
          <w:szCs w:val="20"/>
          <w:lang w:eastAsia="tr-TR"/>
        </w:rPr>
      </w:pPr>
    </w:p>
    <w:p w:rsidR="00046855" w:rsidRDefault="00046855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046855" w:rsidRDefault="00046855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530193" w:rsidRDefault="00530193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530193" w:rsidRDefault="00530193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046855" w:rsidRDefault="00046855" w:rsidP="00376503">
      <w:pPr>
        <w:shd w:val="clear" w:color="auto" w:fill="FFFFFF"/>
        <w:spacing w:after="0" w:line="240" w:lineRule="auto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046855" w:rsidRDefault="00046855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376503" w:rsidRDefault="00376503" w:rsidP="00BD3C03">
      <w:pPr>
        <w:shd w:val="clear" w:color="auto" w:fill="FFFFFF"/>
        <w:spacing w:after="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A62C6F" w:rsidRDefault="00A62C6F" w:rsidP="00A62C6F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252525"/>
          <w:sz w:val="24"/>
          <w:szCs w:val="23"/>
          <w:lang w:eastAsia="tr-TR"/>
        </w:rPr>
      </w:pPr>
      <w:r w:rsidRPr="00A62C6F">
        <w:rPr>
          <w:rFonts w:ascii="Times New Roman" w:eastAsia="Times New Roman" w:hAnsi="Times New Roman" w:cs="Times New Roman"/>
          <w:b/>
          <w:color w:val="252525"/>
          <w:sz w:val="24"/>
          <w:szCs w:val="23"/>
          <w:lang w:eastAsia="tr-TR"/>
        </w:rPr>
        <w:lastRenderedPageBreak/>
        <w:t>SAĞLIKLI BESLENME VE HAREKETLİ YAŞAM EKİBİ</w:t>
      </w:r>
    </w:p>
    <w:p w:rsidR="00A62C6F" w:rsidRDefault="00A62C6F" w:rsidP="00A62C6F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252525"/>
          <w:sz w:val="24"/>
          <w:szCs w:val="23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4"/>
        <w:gridCol w:w="3150"/>
        <w:gridCol w:w="2977"/>
        <w:gridCol w:w="3260"/>
        <w:gridCol w:w="4188"/>
      </w:tblGrid>
      <w:tr w:rsidR="00BF70A2" w:rsidTr="00BF70A2">
        <w:tc>
          <w:tcPr>
            <w:tcW w:w="1494" w:type="dxa"/>
            <w:vAlign w:val="center"/>
          </w:tcPr>
          <w:p w:rsidR="00BF70A2" w:rsidRPr="00A62C6F" w:rsidRDefault="00BF70A2" w:rsidP="00BF70A2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A62C6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SIRA NO</w:t>
            </w:r>
          </w:p>
        </w:tc>
        <w:tc>
          <w:tcPr>
            <w:tcW w:w="3150" w:type="dxa"/>
            <w:vAlign w:val="center"/>
          </w:tcPr>
          <w:p w:rsidR="00BF70A2" w:rsidRPr="00A62C6F" w:rsidRDefault="00BF70A2" w:rsidP="00BF70A2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A62C6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ADI – SOYADI</w:t>
            </w:r>
          </w:p>
        </w:tc>
        <w:tc>
          <w:tcPr>
            <w:tcW w:w="2977" w:type="dxa"/>
            <w:vAlign w:val="center"/>
          </w:tcPr>
          <w:p w:rsidR="00BF70A2" w:rsidRPr="00A62C6F" w:rsidRDefault="00BF70A2" w:rsidP="00BF70A2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A62C6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BRANŞI</w:t>
            </w:r>
          </w:p>
        </w:tc>
        <w:tc>
          <w:tcPr>
            <w:tcW w:w="3260" w:type="dxa"/>
            <w:vAlign w:val="center"/>
          </w:tcPr>
          <w:p w:rsidR="00BF70A2" w:rsidRPr="00A62C6F" w:rsidRDefault="00BF70A2" w:rsidP="00BF70A2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GÖREVİ</w:t>
            </w:r>
          </w:p>
        </w:tc>
        <w:tc>
          <w:tcPr>
            <w:tcW w:w="4188" w:type="dxa"/>
            <w:vAlign w:val="center"/>
          </w:tcPr>
          <w:p w:rsidR="00BF70A2" w:rsidRDefault="00BF70A2" w:rsidP="00BF70A2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İMZASI</w:t>
            </w:r>
          </w:p>
        </w:tc>
      </w:tr>
      <w:tr w:rsidR="00BF70A2" w:rsidTr="00BF70A2">
        <w:trPr>
          <w:trHeight w:val="567"/>
        </w:trPr>
        <w:tc>
          <w:tcPr>
            <w:tcW w:w="1494" w:type="dxa"/>
            <w:vAlign w:val="center"/>
          </w:tcPr>
          <w:p w:rsidR="00BF70A2" w:rsidRPr="00A62C6F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A62C6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1</w:t>
            </w:r>
          </w:p>
        </w:tc>
        <w:tc>
          <w:tcPr>
            <w:tcW w:w="3150" w:type="dxa"/>
            <w:vAlign w:val="center"/>
          </w:tcPr>
          <w:p w:rsidR="00BF70A2" w:rsidRPr="00335809" w:rsidRDefault="00BF70A2" w:rsidP="00335809">
            <w:pPr>
              <w:spacing w:after="15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Ali Haydar KELGÖKMEN</w:t>
            </w:r>
          </w:p>
        </w:tc>
        <w:tc>
          <w:tcPr>
            <w:tcW w:w="2977" w:type="dxa"/>
            <w:vAlign w:val="center"/>
          </w:tcPr>
          <w:p w:rsidR="00BF70A2" w:rsidRPr="00335809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Beden Eğitimi</w:t>
            </w:r>
          </w:p>
        </w:tc>
        <w:tc>
          <w:tcPr>
            <w:tcW w:w="3260" w:type="dxa"/>
            <w:vAlign w:val="center"/>
          </w:tcPr>
          <w:p w:rsidR="00BF70A2" w:rsidRPr="00335809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Müdür Yardımcısı</w:t>
            </w:r>
          </w:p>
        </w:tc>
        <w:tc>
          <w:tcPr>
            <w:tcW w:w="4188" w:type="dxa"/>
          </w:tcPr>
          <w:p w:rsidR="00BF70A2" w:rsidRPr="00335809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</w:tr>
      <w:tr w:rsidR="00BF70A2" w:rsidTr="00BF70A2">
        <w:trPr>
          <w:trHeight w:val="567"/>
        </w:trPr>
        <w:tc>
          <w:tcPr>
            <w:tcW w:w="1494" w:type="dxa"/>
            <w:vAlign w:val="center"/>
          </w:tcPr>
          <w:p w:rsidR="00BF70A2" w:rsidRPr="00A62C6F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A62C6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2</w:t>
            </w:r>
          </w:p>
        </w:tc>
        <w:tc>
          <w:tcPr>
            <w:tcW w:w="3150" w:type="dxa"/>
            <w:vAlign w:val="center"/>
          </w:tcPr>
          <w:p w:rsidR="00BF70A2" w:rsidRPr="00335809" w:rsidRDefault="00BF70A2" w:rsidP="00335809">
            <w:pPr>
              <w:spacing w:after="15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Hasan ÖZYEŞİLOVA</w:t>
            </w:r>
          </w:p>
        </w:tc>
        <w:tc>
          <w:tcPr>
            <w:tcW w:w="2977" w:type="dxa"/>
            <w:vAlign w:val="center"/>
          </w:tcPr>
          <w:p w:rsidR="00BF70A2" w:rsidRPr="00335809" w:rsidRDefault="00BF70A2" w:rsidP="0033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9"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</w:tc>
        <w:tc>
          <w:tcPr>
            <w:tcW w:w="3260" w:type="dxa"/>
            <w:vAlign w:val="center"/>
          </w:tcPr>
          <w:p w:rsidR="00BF70A2" w:rsidRPr="00335809" w:rsidRDefault="00BF70A2" w:rsidP="0033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4188" w:type="dxa"/>
          </w:tcPr>
          <w:p w:rsidR="00BF70A2" w:rsidRPr="00335809" w:rsidRDefault="00BF70A2" w:rsidP="00335809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</w:tr>
      <w:tr w:rsidR="00BF70A2" w:rsidTr="00BF70A2">
        <w:trPr>
          <w:trHeight w:val="567"/>
        </w:trPr>
        <w:tc>
          <w:tcPr>
            <w:tcW w:w="1494" w:type="dxa"/>
            <w:vAlign w:val="center"/>
          </w:tcPr>
          <w:p w:rsidR="00BF70A2" w:rsidRPr="00A62C6F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A62C6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3</w:t>
            </w:r>
          </w:p>
        </w:tc>
        <w:tc>
          <w:tcPr>
            <w:tcW w:w="3150" w:type="dxa"/>
            <w:vAlign w:val="center"/>
          </w:tcPr>
          <w:p w:rsidR="00BF70A2" w:rsidRPr="00335809" w:rsidRDefault="002C7237" w:rsidP="00335809">
            <w:pPr>
              <w:spacing w:after="15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Betül BAŞTÜRK YETGİN</w:t>
            </w:r>
          </w:p>
        </w:tc>
        <w:tc>
          <w:tcPr>
            <w:tcW w:w="2977" w:type="dxa"/>
            <w:vAlign w:val="center"/>
          </w:tcPr>
          <w:p w:rsidR="00BF70A2" w:rsidRPr="00335809" w:rsidRDefault="00BF70A2" w:rsidP="0033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9"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</w:p>
        </w:tc>
        <w:tc>
          <w:tcPr>
            <w:tcW w:w="3260" w:type="dxa"/>
            <w:vAlign w:val="center"/>
          </w:tcPr>
          <w:p w:rsidR="00BF70A2" w:rsidRPr="00335809" w:rsidRDefault="00BF70A2" w:rsidP="0033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4188" w:type="dxa"/>
          </w:tcPr>
          <w:p w:rsidR="00BF70A2" w:rsidRPr="00335809" w:rsidRDefault="00BF70A2" w:rsidP="00335809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</w:tr>
      <w:tr w:rsidR="00BF70A2" w:rsidTr="00BF70A2">
        <w:trPr>
          <w:trHeight w:val="567"/>
        </w:trPr>
        <w:tc>
          <w:tcPr>
            <w:tcW w:w="1494" w:type="dxa"/>
            <w:vAlign w:val="center"/>
          </w:tcPr>
          <w:p w:rsidR="00BF70A2" w:rsidRPr="00A62C6F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A62C6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4</w:t>
            </w:r>
          </w:p>
        </w:tc>
        <w:tc>
          <w:tcPr>
            <w:tcW w:w="3150" w:type="dxa"/>
            <w:vAlign w:val="center"/>
          </w:tcPr>
          <w:p w:rsidR="00BF70A2" w:rsidRPr="00335809" w:rsidRDefault="00ED0E2C" w:rsidP="00335809">
            <w:pPr>
              <w:spacing w:after="15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 xml:space="preserve">Tekin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Serdal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 xml:space="preserve"> SÖYLEMEZ</w:t>
            </w:r>
          </w:p>
        </w:tc>
        <w:tc>
          <w:tcPr>
            <w:tcW w:w="2977" w:type="dxa"/>
            <w:vAlign w:val="center"/>
          </w:tcPr>
          <w:p w:rsidR="00BF70A2" w:rsidRPr="00335809" w:rsidRDefault="00BF70A2" w:rsidP="0033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9"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3260" w:type="dxa"/>
            <w:vAlign w:val="center"/>
          </w:tcPr>
          <w:p w:rsidR="00BF70A2" w:rsidRPr="00335809" w:rsidRDefault="00BF70A2" w:rsidP="0033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4188" w:type="dxa"/>
          </w:tcPr>
          <w:p w:rsidR="00BF70A2" w:rsidRPr="00335809" w:rsidRDefault="00BF70A2" w:rsidP="00335809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</w:tr>
      <w:tr w:rsidR="00BF70A2" w:rsidTr="00BF70A2">
        <w:trPr>
          <w:trHeight w:val="567"/>
        </w:trPr>
        <w:tc>
          <w:tcPr>
            <w:tcW w:w="1494" w:type="dxa"/>
            <w:vAlign w:val="center"/>
          </w:tcPr>
          <w:p w:rsidR="00BF70A2" w:rsidRPr="00A62C6F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A62C6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5</w:t>
            </w:r>
          </w:p>
        </w:tc>
        <w:tc>
          <w:tcPr>
            <w:tcW w:w="3150" w:type="dxa"/>
            <w:vAlign w:val="center"/>
          </w:tcPr>
          <w:p w:rsidR="00BF70A2" w:rsidRPr="00335809" w:rsidRDefault="00ED0E2C" w:rsidP="00335809">
            <w:pPr>
              <w:spacing w:after="15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Emine KAYA</w:t>
            </w:r>
          </w:p>
        </w:tc>
        <w:tc>
          <w:tcPr>
            <w:tcW w:w="2977" w:type="dxa"/>
            <w:vAlign w:val="center"/>
          </w:tcPr>
          <w:p w:rsidR="00BF70A2" w:rsidRPr="00335809" w:rsidRDefault="00BF70A2" w:rsidP="0033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0A2" w:rsidRPr="00335809" w:rsidRDefault="00BF70A2" w:rsidP="0033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Öğrenci Temsilcisi</w:t>
            </w:r>
          </w:p>
        </w:tc>
        <w:tc>
          <w:tcPr>
            <w:tcW w:w="4188" w:type="dxa"/>
          </w:tcPr>
          <w:p w:rsidR="00BF70A2" w:rsidRPr="00335809" w:rsidRDefault="00BF70A2" w:rsidP="00335809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</w:tr>
      <w:tr w:rsidR="00BF70A2" w:rsidTr="00BF70A2">
        <w:trPr>
          <w:trHeight w:val="567"/>
        </w:trPr>
        <w:tc>
          <w:tcPr>
            <w:tcW w:w="1494" w:type="dxa"/>
            <w:vAlign w:val="center"/>
          </w:tcPr>
          <w:p w:rsidR="00BF70A2" w:rsidRPr="00A62C6F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A62C6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6</w:t>
            </w:r>
          </w:p>
        </w:tc>
        <w:tc>
          <w:tcPr>
            <w:tcW w:w="3150" w:type="dxa"/>
            <w:vAlign w:val="center"/>
          </w:tcPr>
          <w:p w:rsidR="00BF70A2" w:rsidRPr="00335809" w:rsidRDefault="00056014" w:rsidP="00335809">
            <w:pPr>
              <w:spacing w:after="15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Birsen AÇIKALIN</w:t>
            </w:r>
          </w:p>
        </w:tc>
        <w:tc>
          <w:tcPr>
            <w:tcW w:w="2977" w:type="dxa"/>
            <w:vAlign w:val="center"/>
          </w:tcPr>
          <w:p w:rsidR="00BF70A2" w:rsidRPr="00335809" w:rsidRDefault="00BF70A2" w:rsidP="0033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F70A2" w:rsidRPr="00335809" w:rsidRDefault="00BF70A2" w:rsidP="0033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Okul Aile Birliği Başkanı</w:t>
            </w:r>
          </w:p>
        </w:tc>
        <w:tc>
          <w:tcPr>
            <w:tcW w:w="4188" w:type="dxa"/>
          </w:tcPr>
          <w:p w:rsidR="00BF70A2" w:rsidRPr="00335809" w:rsidRDefault="00BF70A2" w:rsidP="00335809">
            <w:pPr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</w:tr>
      <w:tr w:rsidR="00BF70A2" w:rsidTr="00BF70A2">
        <w:trPr>
          <w:trHeight w:val="567"/>
        </w:trPr>
        <w:tc>
          <w:tcPr>
            <w:tcW w:w="1494" w:type="dxa"/>
            <w:vAlign w:val="center"/>
          </w:tcPr>
          <w:p w:rsidR="00BF70A2" w:rsidRPr="00A62C6F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 w:rsidRPr="00A62C6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7</w:t>
            </w:r>
          </w:p>
        </w:tc>
        <w:tc>
          <w:tcPr>
            <w:tcW w:w="3150" w:type="dxa"/>
            <w:vAlign w:val="center"/>
          </w:tcPr>
          <w:p w:rsidR="00BF70A2" w:rsidRPr="00335809" w:rsidRDefault="00BF70A2" w:rsidP="00335809">
            <w:pPr>
              <w:spacing w:after="15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Aysel TOKSÖZ</w:t>
            </w:r>
          </w:p>
        </w:tc>
        <w:tc>
          <w:tcPr>
            <w:tcW w:w="2977" w:type="dxa"/>
            <w:vAlign w:val="center"/>
          </w:tcPr>
          <w:p w:rsidR="00BF70A2" w:rsidRPr="00335809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vAlign w:val="center"/>
          </w:tcPr>
          <w:p w:rsidR="00BF70A2" w:rsidRPr="00335809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Kantin İşletmecisi</w:t>
            </w:r>
          </w:p>
        </w:tc>
        <w:tc>
          <w:tcPr>
            <w:tcW w:w="4188" w:type="dxa"/>
          </w:tcPr>
          <w:p w:rsidR="00BF70A2" w:rsidRPr="00335809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</w:tr>
      <w:tr w:rsidR="00BF70A2" w:rsidTr="00BF70A2">
        <w:trPr>
          <w:trHeight w:val="567"/>
        </w:trPr>
        <w:tc>
          <w:tcPr>
            <w:tcW w:w="1494" w:type="dxa"/>
            <w:vAlign w:val="center"/>
          </w:tcPr>
          <w:p w:rsidR="00BF70A2" w:rsidRPr="00A62C6F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8</w:t>
            </w:r>
          </w:p>
        </w:tc>
        <w:tc>
          <w:tcPr>
            <w:tcW w:w="3150" w:type="dxa"/>
            <w:vAlign w:val="center"/>
          </w:tcPr>
          <w:p w:rsidR="00BF70A2" w:rsidRPr="00335809" w:rsidRDefault="00056014" w:rsidP="00335809">
            <w:pPr>
              <w:spacing w:after="15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Nurcan DOĞAN</w:t>
            </w:r>
          </w:p>
        </w:tc>
        <w:tc>
          <w:tcPr>
            <w:tcW w:w="2977" w:type="dxa"/>
            <w:vAlign w:val="center"/>
          </w:tcPr>
          <w:p w:rsidR="00BF70A2" w:rsidRPr="00335809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vAlign w:val="center"/>
          </w:tcPr>
          <w:p w:rsidR="00BF70A2" w:rsidRPr="00335809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Veli</w:t>
            </w:r>
          </w:p>
        </w:tc>
        <w:tc>
          <w:tcPr>
            <w:tcW w:w="4188" w:type="dxa"/>
          </w:tcPr>
          <w:p w:rsidR="00BF70A2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</w:tr>
      <w:tr w:rsidR="00BF70A2" w:rsidTr="00BF70A2">
        <w:trPr>
          <w:trHeight w:val="567"/>
        </w:trPr>
        <w:tc>
          <w:tcPr>
            <w:tcW w:w="1494" w:type="dxa"/>
            <w:vAlign w:val="center"/>
          </w:tcPr>
          <w:p w:rsidR="00BF70A2" w:rsidRPr="00A62C6F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3"/>
                <w:lang w:eastAsia="tr-TR"/>
              </w:rPr>
              <w:t>9</w:t>
            </w:r>
          </w:p>
        </w:tc>
        <w:tc>
          <w:tcPr>
            <w:tcW w:w="3150" w:type="dxa"/>
            <w:vAlign w:val="center"/>
          </w:tcPr>
          <w:p w:rsidR="00BF70A2" w:rsidRPr="00335809" w:rsidRDefault="00056014" w:rsidP="00335809">
            <w:pPr>
              <w:spacing w:after="150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Ayşe GÜNDOĞDU</w:t>
            </w:r>
          </w:p>
        </w:tc>
        <w:tc>
          <w:tcPr>
            <w:tcW w:w="2977" w:type="dxa"/>
            <w:vAlign w:val="center"/>
          </w:tcPr>
          <w:p w:rsidR="00BF70A2" w:rsidRPr="00335809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vAlign w:val="center"/>
          </w:tcPr>
          <w:p w:rsidR="00BF70A2" w:rsidRPr="00335809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  <w:r w:rsidRPr="0033580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  <w:t>Hizmetli</w:t>
            </w:r>
          </w:p>
        </w:tc>
        <w:tc>
          <w:tcPr>
            <w:tcW w:w="4188" w:type="dxa"/>
          </w:tcPr>
          <w:p w:rsidR="00BF70A2" w:rsidRPr="00335809" w:rsidRDefault="00BF70A2" w:rsidP="00335809">
            <w:pPr>
              <w:spacing w:after="150"/>
              <w:jc w:val="center"/>
              <w:textAlignment w:val="bottom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tr-TR"/>
              </w:rPr>
            </w:pPr>
          </w:p>
        </w:tc>
      </w:tr>
    </w:tbl>
    <w:p w:rsidR="00BD3C03" w:rsidRDefault="00BD3C03" w:rsidP="00BD3C03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335809" w:rsidRDefault="00335809" w:rsidP="00BD3C03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335809" w:rsidRDefault="00335809" w:rsidP="00BD3C03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376503" w:rsidRDefault="00376503" w:rsidP="00BD3C03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335809" w:rsidRPr="00335809" w:rsidRDefault="00335809" w:rsidP="00335809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3"/>
          <w:lang w:eastAsia="tr-TR"/>
        </w:rPr>
      </w:pPr>
      <w:r w:rsidRPr="00335809">
        <w:rPr>
          <w:rFonts w:ascii="Times New Roman" w:eastAsia="Times New Roman" w:hAnsi="Times New Roman" w:cs="Times New Roman"/>
          <w:color w:val="252525"/>
          <w:sz w:val="24"/>
          <w:szCs w:val="23"/>
          <w:lang w:eastAsia="tr-TR"/>
        </w:rPr>
        <w:t>Uygundur</w:t>
      </w:r>
    </w:p>
    <w:p w:rsidR="00335809" w:rsidRPr="00335809" w:rsidRDefault="00056014" w:rsidP="00335809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3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3"/>
          <w:lang w:eastAsia="tr-TR"/>
        </w:rPr>
        <w:t>06.11.2019</w:t>
      </w:r>
      <w:bookmarkStart w:id="0" w:name="_GoBack"/>
      <w:bookmarkEnd w:id="0"/>
    </w:p>
    <w:p w:rsidR="00335809" w:rsidRDefault="00335809" w:rsidP="00335809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3"/>
          <w:lang w:eastAsia="tr-TR"/>
        </w:rPr>
      </w:pPr>
    </w:p>
    <w:p w:rsidR="00335809" w:rsidRPr="00335809" w:rsidRDefault="00335809" w:rsidP="00335809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3"/>
          <w:lang w:eastAsia="tr-TR"/>
        </w:rPr>
      </w:pPr>
    </w:p>
    <w:p w:rsidR="00335809" w:rsidRPr="00335809" w:rsidRDefault="00335809" w:rsidP="00335809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3"/>
          <w:lang w:eastAsia="tr-TR"/>
        </w:rPr>
      </w:pPr>
      <w:r w:rsidRPr="00335809">
        <w:rPr>
          <w:rFonts w:ascii="Times New Roman" w:eastAsia="Times New Roman" w:hAnsi="Times New Roman" w:cs="Times New Roman"/>
          <w:color w:val="252525"/>
          <w:sz w:val="24"/>
          <w:szCs w:val="23"/>
          <w:lang w:eastAsia="tr-TR"/>
        </w:rPr>
        <w:t>Ayhan ÇAKMAK</w:t>
      </w:r>
    </w:p>
    <w:p w:rsidR="00335809" w:rsidRPr="00335809" w:rsidRDefault="00335809" w:rsidP="00335809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3"/>
          <w:lang w:eastAsia="tr-TR"/>
        </w:rPr>
      </w:pPr>
      <w:r w:rsidRPr="00335809">
        <w:rPr>
          <w:rFonts w:ascii="Times New Roman" w:eastAsia="Times New Roman" w:hAnsi="Times New Roman" w:cs="Times New Roman"/>
          <w:color w:val="252525"/>
          <w:sz w:val="24"/>
          <w:szCs w:val="23"/>
          <w:lang w:eastAsia="tr-TR"/>
        </w:rPr>
        <w:t>Okul Müdürü</w:t>
      </w:r>
    </w:p>
    <w:p w:rsidR="00A62C6F" w:rsidRDefault="00A62C6F" w:rsidP="00BD3C03">
      <w:pPr>
        <w:shd w:val="clear" w:color="auto" w:fill="FFFFFF"/>
        <w:spacing w:after="150" w:line="240" w:lineRule="auto"/>
        <w:jc w:val="center"/>
        <w:textAlignment w:val="bottom"/>
        <w:rPr>
          <w:rFonts w:ascii="Arial" w:eastAsia="Times New Roman" w:hAnsi="Arial" w:cs="Arial"/>
          <w:color w:val="252525"/>
          <w:sz w:val="23"/>
          <w:szCs w:val="23"/>
          <w:u w:val="single"/>
          <w:lang w:eastAsia="tr-TR"/>
        </w:rPr>
      </w:pPr>
    </w:p>
    <w:p w:rsidR="00BD3C03" w:rsidRDefault="00BD3C03" w:rsidP="009B6C12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</w:pPr>
    </w:p>
    <w:sectPr w:rsidR="00BD3C03" w:rsidSect="00530193">
      <w:headerReference w:type="default" r:id="rId9"/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3F0" w:rsidRDefault="00FE13F0" w:rsidP="00046855">
      <w:pPr>
        <w:spacing w:after="0" w:line="240" w:lineRule="auto"/>
      </w:pPr>
      <w:r>
        <w:separator/>
      </w:r>
    </w:p>
  </w:endnote>
  <w:endnote w:type="continuationSeparator" w:id="0">
    <w:p w:rsidR="00FE13F0" w:rsidRDefault="00FE13F0" w:rsidP="0004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3F0" w:rsidRDefault="00FE13F0" w:rsidP="00046855">
      <w:pPr>
        <w:spacing w:after="0" w:line="240" w:lineRule="auto"/>
      </w:pPr>
      <w:r>
        <w:separator/>
      </w:r>
    </w:p>
  </w:footnote>
  <w:footnote w:type="continuationSeparator" w:id="0">
    <w:p w:rsidR="00FE13F0" w:rsidRDefault="00FE13F0" w:rsidP="0004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855" w:rsidRPr="00046855" w:rsidRDefault="00046855">
    <w:pPr>
      <w:pStyle w:val="stbilgi"/>
      <w:rPr>
        <w:rFonts w:ascii="Times New Roman" w:hAnsi="Times New Roman" w:cs="Times New Roman"/>
        <w:sz w:val="24"/>
      </w:rPr>
    </w:pPr>
    <w:r w:rsidRPr="00046855">
      <w:rPr>
        <w:rFonts w:ascii="Times New Roman" w:hAnsi="Times New Roman" w:cs="Times New Roman"/>
        <w:sz w:val="24"/>
      </w:rPr>
      <w:t>EK-4: BESLENME DOSTU OKUL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23B"/>
    <w:multiLevelType w:val="multilevel"/>
    <w:tmpl w:val="8C48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B340E"/>
    <w:multiLevelType w:val="multilevel"/>
    <w:tmpl w:val="5B1E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12"/>
    <w:rsid w:val="00046855"/>
    <w:rsid w:val="00056014"/>
    <w:rsid w:val="000C24CC"/>
    <w:rsid w:val="002C7237"/>
    <w:rsid w:val="00335809"/>
    <w:rsid w:val="00353F4E"/>
    <w:rsid w:val="00376503"/>
    <w:rsid w:val="00530193"/>
    <w:rsid w:val="00552468"/>
    <w:rsid w:val="00692209"/>
    <w:rsid w:val="00780AE7"/>
    <w:rsid w:val="008321E6"/>
    <w:rsid w:val="00871046"/>
    <w:rsid w:val="009125E6"/>
    <w:rsid w:val="009B12F8"/>
    <w:rsid w:val="009B6C12"/>
    <w:rsid w:val="00A056C2"/>
    <w:rsid w:val="00A467B9"/>
    <w:rsid w:val="00A50E2C"/>
    <w:rsid w:val="00A62C6F"/>
    <w:rsid w:val="00AE0F74"/>
    <w:rsid w:val="00BD3C03"/>
    <w:rsid w:val="00BF70A2"/>
    <w:rsid w:val="00C267C5"/>
    <w:rsid w:val="00EB0706"/>
    <w:rsid w:val="00ED0E2C"/>
    <w:rsid w:val="00F80C35"/>
    <w:rsid w:val="00FE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6C1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855"/>
  </w:style>
  <w:style w:type="paragraph" w:styleId="Altbilgi">
    <w:name w:val="footer"/>
    <w:basedOn w:val="Normal"/>
    <w:link w:val="AltbilgiChar"/>
    <w:uiPriority w:val="99"/>
    <w:unhideWhenUsed/>
    <w:rsid w:val="000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855"/>
  </w:style>
  <w:style w:type="table" w:styleId="TabloKlavuzu">
    <w:name w:val="Table Grid"/>
    <w:basedOn w:val="NormalTablo"/>
    <w:uiPriority w:val="59"/>
    <w:rsid w:val="0004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62C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6C12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855"/>
  </w:style>
  <w:style w:type="paragraph" w:styleId="Altbilgi">
    <w:name w:val="footer"/>
    <w:basedOn w:val="Normal"/>
    <w:link w:val="AltbilgiChar"/>
    <w:uiPriority w:val="99"/>
    <w:unhideWhenUsed/>
    <w:rsid w:val="0004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855"/>
  </w:style>
  <w:style w:type="table" w:styleId="TabloKlavuzu">
    <w:name w:val="Table Grid"/>
    <w:basedOn w:val="NormalTablo"/>
    <w:uiPriority w:val="59"/>
    <w:rsid w:val="0004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62C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D444-3F8A-4D91-9F1C-5ADDE6C8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BilgeAli</dc:creator>
  <cp:lastModifiedBy>DEĞİRMENDERE OO</cp:lastModifiedBy>
  <cp:revision>4</cp:revision>
  <cp:lastPrinted>2018-04-27T07:53:00Z</cp:lastPrinted>
  <dcterms:created xsi:type="dcterms:W3CDTF">2019-10-05T08:54:00Z</dcterms:created>
  <dcterms:modified xsi:type="dcterms:W3CDTF">2019-12-21T05:56:00Z</dcterms:modified>
</cp:coreProperties>
</file>